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D5" w:rsidRDefault="005A6880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Allegato A1  ESPERTO </w:t>
      </w:r>
    </w:p>
    <w:p w:rsidR="00E25AD5" w:rsidRDefault="00E25AD5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:rsidR="00E25AD5" w:rsidRDefault="005A6880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 </w:t>
      </w:r>
    </w:p>
    <w:p w:rsidR="00E25AD5" w:rsidRDefault="005A6880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 DI ESPERTI</w:t>
      </w:r>
    </w:p>
    <w:p w:rsidR="00E25AD5" w:rsidRDefault="005A6880">
      <w:pPr>
        <w:tabs>
          <w:tab w:val="left" w:pos="1276"/>
        </w:tabs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:rsidR="00E25AD5" w:rsidRDefault="00E25AD5">
      <w:pPr>
        <w:widowControl w:val="0"/>
        <w:rPr>
          <w:rFonts w:ascii="Arial Narrow" w:hAnsi="Arial Narrow" w:cs="Times New Roman"/>
          <w:sz w:val="18"/>
          <w:szCs w:val="18"/>
        </w:rPr>
      </w:pPr>
    </w:p>
    <w:p w:rsidR="00E25AD5" w:rsidRDefault="005A6880">
      <w:pPr>
        <w:widowControl w:val="0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CUP: E84D24004000007</w:t>
      </w:r>
    </w:p>
    <w:p w:rsidR="00E25AD5" w:rsidRDefault="005A6880">
      <w:pPr>
        <w:widowControl w:val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Titolo progetto: COMPETENZE PER IL SUCCESSO FORMATIVO</w:t>
      </w:r>
    </w:p>
    <w:p w:rsidR="00E25AD5" w:rsidRDefault="00E25AD5">
      <w:pPr>
        <w:widowControl w:val="0"/>
        <w:rPr>
          <w:rFonts w:ascii="Arial Narrow" w:hAnsi="Arial Narrow" w:cs="Times New Roman"/>
          <w:b/>
          <w:sz w:val="22"/>
          <w:szCs w:val="22"/>
        </w:rPr>
      </w:pPr>
    </w:p>
    <w:p w:rsidR="00E25AD5" w:rsidRDefault="005A6880">
      <w:pPr>
        <w:widowControl w:val="0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CUP:E84D24003850007</w:t>
      </w:r>
    </w:p>
    <w:p w:rsidR="00E25AD5" w:rsidRDefault="005A6880">
      <w:pPr>
        <w:widowControl w:val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Titolo progetto PER CRESCERE IN CITTADINANZA DIGITALE</w:t>
      </w:r>
    </w:p>
    <w:p w:rsidR="00E25AD5" w:rsidRDefault="00E25AD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:rsidR="00E25AD5" w:rsidRDefault="005A688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________________________________nato/a _________________________il ____________ </w:t>
      </w:r>
    </w:p>
    <w:p w:rsidR="00E25AD5" w:rsidRDefault="00E25AD5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E25AD5" w:rsidRDefault="005A688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a ______________________________________via/piazza_______________________________      </w:t>
      </w:r>
    </w:p>
    <w:p w:rsidR="00E25AD5" w:rsidRDefault="00E25AD5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E25AD5" w:rsidRDefault="005A688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___________________________in servizio presso il plesso di scuola__________________</w:t>
      </w:r>
    </w:p>
    <w:p w:rsidR="00E25AD5" w:rsidRDefault="00E25AD5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E25AD5" w:rsidRDefault="005A6880">
      <w:pPr>
        <w:pStyle w:val="Standard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dell’Istituto ___________________________________________________________, con contratto a tempo </w:t>
      </w:r>
    </w:p>
    <w:p w:rsidR="00E25AD5" w:rsidRDefault="005A6880">
      <w:pPr>
        <w:pStyle w:val="Standard"/>
        <w:spacing w:line="360" w:lineRule="auto"/>
        <w:jc w:val="both"/>
        <w:rPr>
          <w:rFonts w:ascii="Arial Narrow" w:hAnsi="Arial Narrow" w:cs="Times New Roman"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indeterminato/determinato, intende partecipare all’avviso per selezione di esperto relativo ad interventi </w:t>
      </w:r>
      <w:r>
        <w:rPr>
          <w:rFonts w:ascii="Arial" w:hAnsi="Arial" w:cs="Arial"/>
          <w:color w:val="000000"/>
          <w:sz w:val="20"/>
          <w:szCs w:val="20"/>
        </w:rPr>
        <w:t>di cui al decreto n.102 dell’11/04/2024 del Ministro dell’istruzione e del merito.</w:t>
      </w:r>
    </w:p>
    <w:p w:rsidR="00F73580" w:rsidRDefault="00F73580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25AD5" w:rsidRDefault="005A6880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Intende candidarsi come esperto</w:t>
      </w:r>
      <w:r>
        <w:rPr>
          <w:rStyle w:val="Richiamoallanotaapidipagina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per il/i modulo/i sottostanti per il monte ore indicato:</w:t>
      </w:r>
    </w:p>
    <w:p w:rsidR="00F73580" w:rsidRDefault="00F73580">
      <w:pPr>
        <w:pStyle w:val="Standard"/>
        <w:spacing w:line="360" w:lineRule="auto"/>
        <w:jc w:val="both"/>
        <w:rPr>
          <w:rFonts w:ascii="Arial Narrow" w:hAnsi="Arial Narrow" w:cs="Times New Roman"/>
          <w:color w:val="EE0000"/>
          <w:sz w:val="20"/>
          <w:szCs w:val="20"/>
        </w:rPr>
      </w:pPr>
    </w:p>
    <w:tbl>
      <w:tblPr>
        <w:tblStyle w:val="Grigliatabella"/>
        <w:tblW w:w="9848" w:type="dxa"/>
        <w:jc w:val="center"/>
        <w:tblLayout w:type="fixed"/>
        <w:tblLook w:val="04A0"/>
      </w:tblPr>
      <w:tblGrid>
        <w:gridCol w:w="1689"/>
        <w:gridCol w:w="1161"/>
        <w:gridCol w:w="1978"/>
        <w:gridCol w:w="2848"/>
        <w:gridCol w:w="1149"/>
        <w:gridCol w:w="1023"/>
      </w:tblGrid>
      <w:tr w:rsidR="00E25AD5" w:rsidTr="00A857BF">
        <w:trPr>
          <w:trHeight w:val="267"/>
          <w:jc w:val="center"/>
        </w:trPr>
        <w:tc>
          <w:tcPr>
            <w:tcW w:w="1689" w:type="dxa"/>
          </w:tcPr>
          <w:p w:rsidR="00E25AD5" w:rsidRPr="009D7817" w:rsidRDefault="005A688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Sottoazione</w:t>
            </w:r>
          </w:p>
        </w:tc>
        <w:tc>
          <w:tcPr>
            <w:tcW w:w="1161" w:type="dxa"/>
          </w:tcPr>
          <w:p w:rsidR="00E25AD5" w:rsidRPr="009D7817" w:rsidRDefault="005A688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Ordini di scuola</w:t>
            </w:r>
          </w:p>
        </w:tc>
        <w:tc>
          <w:tcPr>
            <w:tcW w:w="1978" w:type="dxa"/>
          </w:tcPr>
          <w:p w:rsidR="00E25AD5" w:rsidRPr="009D7817" w:rsidRDefault="005A688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Modulo</w:t>
            </w:r>
          </w:p>
        </w:tc>
        <w:tc>
          <w:tcPr>
            <w:tcW w:w="2848" w:type="dxa"/>
          </w:tcPr>
          <w:p w:rsidR="00E25AD5" w:rsidRPr="009D7817" w:rsidRDefault="005A688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Sottomoduli</w:t>
            </w:r>
          </w:p>
        </w:tc>
        <w:tc>
          <w:tcPr>
            <w:tcW w:w="1149" w:type="dxa"/>
          </w:tcPr>
          <w:p w:rsidR="00E25AD5" w:rsidRPr="009D7817" w:rsidRDefault="005A688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ore</w:t>
            </w:r>
          </w:p>
        </w:tc>
        <w:tc>
          <w:tcPr>
            <w:tcW w:w="1023" w:type="dxa"/>
          </w:tcPr>
          <w:p w:rsidR="00E25AD5" w:rsidRPr="009D7817" w:rsidRDefault="005A688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Esperto</w:t>
            </w:r>
          </w:p>
          <w:p w:rsidR="00E25AD5" w:rsidRPr="009D7817" w:rsidRDefault="00E25AD5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A857BF" w:rsidTr="00A857BF">
        <w:trPr>
          <w:trHeight w:val="169"/>
          <w:jc w:val="center"/>
        </w:trPr>
        <w:tc>
          <w:tcPr>
            <w:tcW w:w="1689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ESO4.6.A1.B-FSEPNTO-</w:t>
            </w:r>
          </w:p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2024-36</w:t>
            </w:r>
          </w:p>
        </w:tc>
        <w:tc>
          <w:tcPr>
            <w:tcW w:w="1161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primaria</w:t>
            </w:r>
          </w:p>
        </w:tc>
        <w:tc>
          <w:tcPr>
            <w:tcW w:w="1978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PITAGORA 1^ ED</w:t>
            </w:r>
          </w:p>
        </w:tc>
        <w:tc>
          <w:tcPr>
            <w:tcW w:w="2848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Numero</w:t>
            </w:r>
          </w:p>
        </w:tc>
        <w:tc>
          <w:tcPr>
            <w:tcW w:w="1149" w:type="dxa"/>
            <w:vAlign w:val="center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A857BF" w:rsidRDefault="00A857BF" w:rsidP="00A857BF">
            <w:pPr>
              <w:pStyle w:val="Titolo2"/>
              <w:numPr>
                <w:ilvl w:val="0"/>
                <w:numId w:val="1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857BF" w:rsidTr="00A857BF">
        <w:trPr>
          <w:trHeight w:val="238"/>
          <w:jc w:val="center"/>
        </w:trPr>
        <w:tc>
          <w:tcPr>
            <w:tcW w:w="1689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Dati previsione</w:t>
            </w:r>
          </w:p>
        </w:tc>
        <w:tc>
          <w:tcPr>
            <w:tcW w:w="1149" w:type="dxa"/>
            <w:vAlign w:val="center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A857BF" w:rsidRDefault="00A857BF" w:rsidP="00A857BF">
            <w:pPr>
              <w:pStyle w:val="Titolo2"/>
              <w:numPr>
                <w:ilvl w:val="0"/>
                <w:numId w:val="1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857BF" w:rsidTr="00A857BF">
        <w:trPr>
          <w:trHeight w:val="202"/>
          <w:jc w:val="center"/>
        </w:trPr>
        <w:tc>
          <w:tcPr>
            <w:tcW w:w="1689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Spazi e figure</w:t>
            </w:r>
          </w:p>
        </w:tc>
        <w:tc>
          <w:tcPr>
            <w:tcW w:w="1149" w:type="dxa"/>
            <w:vAlign w:val="center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A857BF" w:rsidRDefault="00A857BF" w:rsidP="00A857BF">
            <w:pPr>
              <w:pStyle w:val="Titolo2"/>
              <w:numPr>
                <w:ilvl w:val="0"/>
                <w:numId w:val="1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857BF" w:rsidTr="00A857BF">
        <w:trPr>
          <w:trHeight w:val="169"/>
          <w:jc w:val="center"/>
        </w:trPr>
        <w:tc>
          <w:tcPr>
            <w:tcW w:w="1689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ESO4.6.A1.B-FSEPNTO-</w:t>
            </w:r>
          </w:p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2024-36</w:t>
            </w:r>
          </w:p>
        </w:tc>
        <w:tc>
          <w:tcPr>
            <w:tcW w:w="1161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primaria</w:t>
            </w:r>
          </w:p>
        </w:tc>
        <w:tc>
          <w:tcPr>
            <w:tcW w:w="1978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PITAGORA 2^ ED</w:t>
            </w:r>
          </w:p>
        </w:tc>
        <w:tc>
          <w:tcPr>
            <w:tcW w:w="2848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Numero</w:t>
            </w:r>
          </w:p>
        </w:tc>
        <w:tc>
          <w:tcPr>
            <w:tcW w:w="1149" w:type="dxa"/>
            <w:vAlign w:val="center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A857BF" w:rsidRDefault="00A857BF" w:rsidP="00A857BF">
            <w:pPr>
              <w:pStyle w:val="Titolo2"/>
              <w:numPr>
                <w:ilvl w:val="0"/>
                <w:numId w:val="1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857BF" w:rsidTr="00A857BF">
        <w:trPr>
          <w:trHeight w:val="195"/>
          <w:jc w:val="center"/>
        </w:trPr>
        <w:tc>
          <w:tcPr>
            <w:tcW w:w="1689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Dati previsione</w:t>
            </w:r>
          </w:p>
        </w:tc>
        <w:tc>
          <w:tcPr>
            <w:tcW w:w="1149" w:type="dxa"/>
            <w:vAlign w:val="center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A857BF" w:rsidRDefault="00A857BF" w:rsidP="00A857BF">
            <w:pPr>
              <w:pStyle w:val="Titolo2"/>
              <w:numPr>
                <w:ilvl w:val="0"/>
                <w:numId w:val="1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E25AD5" w:rsidTr="00A857BF">
        <w:trPr>
          <w:trHeight w:val="210"/>
          <w:jc w:val="center"/>
        </w:trPr>
        <w:tc>
          <w:tcPr>
            <w:tcW w:w="1689" w:type="dxa"/>
            <w:vMerge/>
          </w:tcPr>
          <w:p w:rsidR="00E25AD5" w:rsidRDefault="00E25AD5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E25AD5" w:rsidRDefault="00E25AD5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E25AD5" w:rsidRDefault="00E25AD5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E25AD5" w:rsidRPr="00A857BF" w:rsidRDefault="00A857BF">
            <w:pPr>
              <w:widowControl w:val="0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857BF">
              <w:rPr>
                <w:sz w:val="16"/>
                <w:szCs w:val="16"/>
              </w:rPr>
              <w:t>Spazi e figure</w:t>
            </w:r>
          </w:p>
        </w:tc>
        <w:tc>
          <w:tcPr>
            <w:tcW w:w="1149" w:type="dxa"/>
            <w:vAlign w:val="center"/>
          </w:tcPr>
          <w:p w:rsidR="00E25AD5" w:rsidRDefault="005A688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E25AD5" w:rsidRDefault="00E25AD5">
            <w:pPr>
              <w:pStyle w:val="Titolo2"/>
              <w:numPr>
                <w:ilvl w:val="0"/>
                <w:numId w:val="1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857BF" w:rsidTr="00A857BF">
        <w:trPr>
          <w:trHeight w:val="169"/>
          <w:jc w:val="center"/>
        </w:trPr>
        <w:tc>
          <w:tcPr>
            <w:tcW w:w="1689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ESO4.6.A1.B-FSEPNTO-</w:t>
            </w:r>
          </w:p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2024-36</w:t>
            </w:r>
          </w:p>
        </w:tc>
        <w:tc>
          <w:tcPr>
            <w:tcW w:w="1161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primaria</w:t>
            </w:r>
          </w:p>
        </w:tc>
        <w:tc>
          <w:tcPr>
            <w:tcW w:w="1978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PITAGORA 3^ ED</w:t>
            </w:r>
          </w:p>
        </w:tc>
        <w:tc>
          <w:tcPr>
            <w:tcW w:w="2848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Numero</w:t>
            </w:r>
          </w:p>
        </w:tc>
        <w:tc>
          <w:tcPr>
            <w:tcW w:w="1149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A857BF" w:rsidRDefault="00A857BF" w:rsidP="00A857BF">
            <w:pPr>
              <w:pStyle w:val="Titolo2"/>
              <w:numPr>
                <w:ilvl w:val="0"/>
                <w:numId w:val="1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857BF" w:rsidTr="00A857BF">
        <w:trPr>
          <w:trHeight w:val="238"/>
          <w:jc w:val="center"/>
        </w:trPr>
        <w:tc>
          <w:tcPr>
            <w:tcW w:w="1689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Dati previsione</w:t>
            </w:r>
          </w:p>
        </w:tc>
        <w:tc>
          <w:tcPr>
            <w:tcW w:w="1149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A857BF" w:rsidRDefault="00A857BF" w:rsidP="00A857BF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857BF" w:rsidTr="00A857BF">
        <w:trPr>
          <w:trHeight w:val="225"/>
          <w:jc w:val="center"/>
        </w:trPr>
        <w:tc>
          <w:tcPr>
            <w:tcW w:w="1689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Spazi e figure</w:t>
            </w:r>
          </w:p>
        </w:tc>
        <w:tc>
          <w:tcPr>
            <w:tcW w:w="1149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A857BF" w:rsidRDefault="00A857BF" w:rsidP="00A857BF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857BF" w:rsidTr="00A857BF">
        <w:trPr>
          <w:trHeight w:val="169"/>
          <w:jc w:val="center"/>
        </w:trPr>
        <w:tc>
          <w:tcPr>
            <w:tcW w:w="1689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ESO4.6.A1.B-FSEPNTO-</w:t>
            </w:r>
          </w:p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2024-36</w:t>
            </w:r>
          </w:p>
        </w:tc>
        <w:tc>
          <w:tcPr>
            <w:tcW w:w="1161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primaria</w:t>
            </w:r>
          </w:p>
        </w:tc>
        <w:tc>
          <w:tcPr>
            <w:tcW w:w="1978" w:type="dxa"/>
            <w:vMerge w:val="restart"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PITAGORA 4^ ED</w:t>
            </w:r>
          </w:p>
        </w:tc>
        <w:tc>
          <w:tcPr>
            <w:tcW w:w="2848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Numero</w:t>
            </w:r>
          </w:p>
        </w:tc>
        <w:tc>
          <w:tcPr>
            <w:tcW w:w="1149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A857BF" w:rsidRDefault="00A857BF" w:rsidP="00A857BF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857BF" w:rsidTr="00A857BF">
        <w:trPr>
          <w:trHeight w:val="238"/>
          <w:jc w:val="center"/>
        </w:trPr>
        <w:tc>
          <w:tcPr>
            <w:tcW w:w="1689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Dati previsione</w:t>
            </w:r>
          </w:p>
        </w:tc>
        <w:tc>
          <w:tcPr>
            <w:tcW w:w="1149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A857BF" w:rsidRDefault="00A857BF" w:rsidP="00A857BF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857BF" w:rsidTr="00A857BF">
        <w:trPr>
          <w:trHeight w:val="225"/>
          <w:jc w:val="center"/>
        </w:trPr>
        <w:tc>
          <w:tcPr>
            <w:tcW w:w="1689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A857BF" w:rsidRDefault="00A857BF" w:rsidP="00A857BF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Spazi e figure</w:t>
            </w:r>
          </w:p>
        </w:tc>
        <w:tc>
          <w:tcPr>
            <w:tcW w:w="1149" w:type="dxa"/>
          </w:tcPr>
          <w:p w:rsidR="00A857BF" w:rsidRDefault="00A857BF" w:rsidP="00A857BF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A857BF" w:rsidRDefault="00A857BF" w:rsidP="00A857BF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E25AD5" w:rsidRDefault="00E25AD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48" w:type="dxa"/>
        <w:jc w:val="center"/>
        <w:tblLayout w:type="fixed"/>
        <w:tblLook w:val="04A0"/>
      </w:tblPr>
      <w:tblGrid>
        <w:gridCol w:w="1689"/>
        <w:gridCol w:w="1161"/>
        <w:gridCol w:w="1978"/>
        <w:gridCol w:w="2848"/>
        <w:gridCol w:w="1149"/>
        <w:gridCol w:w="1023"/>
      </w:tblGrid>
      <w:tr w:rsidR="00F73580" w:rsidTr="003D55B4">
        <w:trPr>
          <w:trHeight w:val="169"/>
          <w:jc w:val="center"/>
        </w:trPr>
        <w:tc>
          <w:tcPr>
            <w:tcW w:w="1689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lastRenderedPageBreak/>
              <w:t>ESO4.6.A1.B-FSEPNTO-</w:t>
            </w:r>
          </w:p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2024-36</w:t>
            </w:r>
          </w:p>
        </w:tc>
        <w:tc>
          <w:tcPr>
            <w:tcW w:w="1161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primaria</w:t>
            </w:r>
          </w:p>
        </w:tc>
        <w:tc>
          <w:tcPr>
            <w:tcW w:w="1978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LA LINGUA PER COMUNICARE 1^ ED</w:t>
            </w: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Comprensione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73580" w:rsidTr="003D55B4">
        <w:trPr>
          <w:trHeight w:val="238"/>
          <w:jc w:val="center"/>
        </w:trPr>
        <w:tc>
          <w:tcPr>
            <w:tcW w:w="1689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Scrittura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73580" w:rsidTr="003D55B4">
        <w:trPr>
          <w:trHeight w:val="202"/>
          <w:jc w:val="center"/>
        </w:trPr>
        <w:tc>
          <w:tcPr>
            <w:tcW w:w="1689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Riflessione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73580" w:rsidTr="003D55B4">
        <w:trPr>
          <w:trHeight w:val="169"/>
          <w:jc w:val="center"/>
        </w:trPr>
        <w:tc>
          <w:tcPr>
            <w:tcW w:w="1689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ESO4.6.A1.B-FSEPNTO-</w:t>
            </w:r>
          </w:p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2024-36</w:t>
            </w:r>
          </w:p>
        </w:tc>
        <w:tc>
          <w:tcPr>
            <w:tcW w:w="1161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primaria</w:t>
            </w:r>
          </w:p>
        </w:tc>
        <w:tc>
          <w:tcPr>
            <w:tcW w:w="1978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LA LINGUA PER COMUNICARE 2^ ED</w:t>
            </w: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Comprensione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73580" w:rsidTr="003D55B4">
        <w:trPr>
          <w:trHeight w:val="238"/>
          <w:jc w:val="center"/>
        </w:trPr>
        <w:tc>
          <w:tcPr>
            <w:tcW w:w="1689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Scrittura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73580" w:rsidTr="003D55B4">
        <w:trPr>
          <w:trHeight w:val="202"/>
          <w:jc w:val="center"/>
        </w:trPr>
        <w:tc>
          <w:tcPr>
            <w:tcW w:w="1689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Riflessione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73580" w:rsidTr="003D55B4">
        <w:trPr>
          <w:trHeight w:val="169"/>
          <w:jc w:val="center"/>
        </w:trPr>
        <w:tc>
          <w:tcPr>
            <w:tcW w:w="1689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ESO4.6.A1.B-FSEPNTO-</w:t>
            </w:r>
          </w:p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2024-36</w:t>
            </w:r>
          </w:p>
        </w:tc>
        <w:tc>
          <w:tcPr>
            <w:tcW w:w="1161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primaria</w:t>
            </w:r>
          </w:p>
        </w:tc>
        <w:tc>
          <w:tcPr>
            <w:tcW w:w="1978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LA LINGUA PER COMUNICARE 3^ ED</w:t>
            </w: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Comprensione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73580" w:rsidTr="003D55B4">
        <w:trPr>
          <w:trHeight w:val="238"/>
          <w:jc w:val="center"/>
        </w:trPr>
        <w:tc>
          <w:tcPr>
            <w:tcW w:w="1689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Scrittura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73580" w:rsidTr="003D55B4">
        <w:trPr>
          <w:trHeight w:val="202"/>
          <w:jc w:val="center"/>
        </w:trPr>
        <w:tc>
          <w:tcPr>
            <w:tcW w:w="1689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Riflessione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73580" w:rsidTr="003D55B4">
        <w:trPr>
          <w:trHeight w:val="169"/>
          <w:jc w:val="center"/>
        </w:trPr>
        <w:tc>
          <w:tcPr>
            <w:tcW w:w="1689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ESO4.6.A1.B-FSEPNTO-</w:t>
            </w:r>
          </w:p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2024-36</w:t>
            </w:r>
          </w:p>
        </w:tc>
        <w:tc>
          <w:tcPr>
            <w:tcW w:w="1161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primaria</w:t>
            </w:r>
          </w:p>
        </w:tc>
        <w:tc>
          <w:tcPr>
            <w:tcW w:w="1978" w:type="dxa"/>
            <w:vMerge w:val="restart"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LA LINGUA PER COMUNICARE 4^ ED</w:t>
            </w: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Comprensione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73580" w:rsidTr="003D55B4">
        <w:trPr>
          <w:trHeight w:val="238"/>
          <w:jc w:val="center"/>
        </w:trPr>
        <w:tc>
          <w:tcPr>
            <w:tcW w:w="1689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Scrittura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73580" w:rsidTr="003D55B4">
        <w:trPr>
          <w:trHeight w:val="202"/>
          <w:jc w:val="center"/>
        </w:trPr>
        <w:tc>
          <w:tcPr>
            <w:tcW w:w="1689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F73580" w:rsidRDefault="00F73580" w:rsidP="003D55B4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Riflessione</w:t>
            </w:r>
          </w:p>
        </w:tc>
        <w:tc>
          <w:tcPr>
            <w:tcW w:w="1149" w:type="dxa"/>
          </w:tcPr>
          <w:p w:rsidR="00F73580" w:rsidRDefault="00F73580" w:rsidP="003D55B4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F73580" w:rsidRDefault="00F73580" w:rsidP="003D55B4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9D7817" w:rsidTr="00880B29">
        <w:trPr>
          <w:trHeight w:val="644"/>
          <w:jc w:val="center"/>
        </w:trPr>
        <w:tc>
          <w:tcPr>
            <w:tcW w:w="1689" w:type="dxa"/>
          </w:tcPr>
          <w:p w:rsidR="009D7817" w:rsidRDefault="009D7817" w:rsidP="009B54D0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ESO4.6.A1.B-FSEPNTO-</w:t>
            </w:r>
          </w:p>
          <w:p w:rsidR="009D7817" w:rsidRDefault="009D7817" w:rsidP="009B54D0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2024-36</w:t>
            </w:r>
          </w:p>
        </w:tc>
        <w:tc>
          <w:tcPr>
            <w:tcW w:w="1161" w:type="dxa"/>
          </w:tcPr>
          <w:p w:rsidR="009D7817" w:rsidRDefault="009D7817" w:rsidP="009B54D0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primaria</w:t>
            </w:r>
          </w:p>
        </w:tc>
        <w:tc>
          <w:tcPr>
            <w:tcW w:w="1978" w:type="dxa"/>
          </w:tcPr>
          <w:p w:rsidR="009D7817" w:rsidRDefault="009D7817" w:rsidP="009B54D0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  <w:lang w:val="en-GB"/>
              </w:rPr>
              <w:t>DO YOU SPEAK ENGLISH? 1^ ED</w:t>
            </w:r>
          </w:p>
        </w:tc>
        <w:tc>
          <w:tcPr>
            <w:tcW w:w="2848" w:type="dxa"/>
          </w:tcPr>
          <w:p w:rsid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  <w:p w:rsidR="009D7817" w:rsidRDefault="009D7817" w:rsidP="009D7817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Comprensione e Scrittura</w:t>
            </w:r>
          </w:p>
          <w:p w:rsid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49" w:type="dxa"/>
          </w:tcPr>
          <w:p w:rsid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  <w:p w:rsid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30</w:t>
            </w:r>
          </w:p>
          <w:p w:rsid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</w:tcPr>
          <w:p w:rsidR="009D7817" w:rsidRDefault="009D7817" w:rsidP="009B54D0">
            <w:pPr>
              <w:pStyle w:val="Titolo2"/>
              <w:numPr>
                <w:ilvl w:val="0"/>
                <w:numId w:val="2"/>
              </w:numPr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9D7817" w:rsidTr="00CC6C25">
        <w:tblPrEx>
          <w:jc w:val="left"/>
        </w:tblPrEx>
        <w:trPr>
          <w:trHeight w:val="644"/>
        </w:trPr>
        <w:tc>
          <w:tcPr>
            <w:tcW w:w="1689" w:type="dxa"/>
          </w:tcPr>
          <w:p w:rsidR="009D7817" w:rsidRDefault="009D7817" w:rsidP="009B54D0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ESO4.6.A1.B-FSEPNTO-</w:t>
            </w:r>
          </w:p>
          <w:p w:rsidR="009D7817" w:rsidRDefault="009D7817" w:rsidP="009B54D0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2024-36</w:t>
            </w:r>
          </w:p>
        </w:tc>
        <w:tc>
          <w:tcPr>
            <w:tcW w:w="1161" w:type="dxa"/>
          </w:tcPr>
          <w:p w:rsidR="009D7817" w:rsidRDefault="009D7817" w:rsidP="009B54D0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primaria</w:t>
            </w:r>
          </w:p>
        </w:tc>
        <w:tc>
          <w:tcPr>
            <w:tcW w:w="1978" w:type="dxa"/>
          </w:tcPr>
          <w:p w:rsidR="009D7817" w:rsidRDefault="009D7817" w:rsidP="009B54D0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  <w:lang w:val="en-GB"/>
              </w:rPr>
              <w:t>DO YOU SPEAK ENGLISH? 2^ ED</w:t>
            </w:r>
          </w:p>
        </w:tc>
        <w:tc>
          <w:tcPr>
            <w:tcW w:w="2848" w:type="dxa"/>
          </w:tcPr>
          <w:p w:rsid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  <w:p w:rsidR="009D7817" w:rsidRDefault="009D7817" w:rsidP="009D7817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Comprensione e Scrittura</w:t>
            </w:r>
          </w:p>
          <w:p w:rsidR="009D7817" w:rsidRPr="009D7817" w:rsidRDefault="009D7817" w:rsidP="009D7817"/>
        </w:tc>
        <w:tc>
          <w:tcPr>
            <w:tcW w:w="1149" w:type="dxa"/>
          </w:tcPr>
          <w:p w:rsid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  <w:p w:rsid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30</w:t>
            </w:r>
          </w:p>
          <w:p w:rsid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</w:tcPr>
          <w:p w:rsidR="009D7817" w:rsidRDefault="009D7817" w:rsidP="009B54D0">
            <w:pPr>
              <w:pStyle w:val="Titolo2"/>
              <w:numPr>
                <w:ilvl w:val="0"/>
                <w:numId w:val="2"/>
              </w:numPr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9D7817" w:rsidRDefault="009D7817" w:rsidP="009D7817">
      <w:pPr>
        <w:jc w:val="both"/>
        <w:rPr>
          <w:rFonts w:ascii="Arial" w:hAnsi="Arial" w:cs="Arial"/>
          <w:sz w:val="20"/>
          <w:szCs w:val="20"/>
        </w:rPr>
      </w:pPr>
    </w:p>
    <w:p w:rsidR="00F73580" w:rsidRDefault="00F73580">
      <w:pPr>
        <w:jc w:val="both"/>
        <w:rPr>
          <w:rFonts w:ascii="Arial" w:hAnsi="Arial" w:cs="Arial"/>
          <w:sz w:val="20"/>
          <w:szCs w:val="20"/>
        </w:rPr>
      </w:pPr>
    </w:p>
    <w:p w:rsidR="009D7817" w:rsidRDefault="009D7817">
      <w:pPr>
        <w:jc w:val="both"/>
        <w:rPr>
          <w:rFonts w:ascii="Arial" w:hAnsi="Arial" w:cs="Arial"/>
          <w:sz w:val="20"/>
          <w:szCs w:val="20"/>
        </w:rPr>
      </w:pPr>
    </w:p>
    <w:p w:rsidR="00F73580" w:rsidRDefault="00F7358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48" w:type="dxa"/>
        <w:tblLayout w:type="fixed"/>
        <w:tblLook w:val="04A0"/>
      </w:tblPr>
      <w:tblGrid>
        <w:gridCol w:w="1689"/>
        <w:gridCol w:w="1161"/>
        <w:gridCol w:w="1978"/>
        <w:gridCol w:w="2848"/>
        <w:gridCol w:w="1149"/>
        <w:gridCol w:w="1023"/>
      </w:tblGrid>
      <w:tr w:rsidR="009D7817" w:rsidRPr="009D7817" w:rsidTr="009D7817">
        <w:trPr>
          <w:trHeight w:val="267"/>
        </w:trPr>
        <w:tc>
          <w:tcPr>
            <w:tcW w:w="1689" w:type="dxa"/>
          </w:tcPr>
          <w:p w:rsidR="009D7817" w:rsidRP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Sottoazione</w:t>
            </w:r>
          </w:p>
        </w:tc>
        <w:tc>
          <w:tcPr>
            <w:tcW w:w="1161" w:type="dxa"/>
          </w:tcPr>
          <w:p w:rsidR="009D7817" w:rsidRP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Ordini di scuola</w:t>
            </w:r>
          </w:p>
        </w:tc>
        <w:tc>
          <w:tcPr>
            <w:tcW w:w="1978" w:type="dxa"/>
          </w:tcPr>
          <w:p w:rsidR="009D7817" w:rsidRP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Modulo</w:t>
            </w:r>
          </w:p>
        </w:tc>
        <w:tc>
          <w:tcPr>
            <w:tcW w:w="2848" w:type="dxa"/>
          </w:tcPr>
          <w:p w:rsidR="009D7817" w:rsidRP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Sottomoduli</w:t>
            </w:r>
          </w:p>
        </w:tc>
        <w:tc>
          <w:tcPr>
            <w:tcW w:w="1149" w:type="dxa"/>
          </w:tcPr>
          <w:p w:rsidR="009D7817" w:rsidRP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ore</w:t>
            </w:r>
          </w:p>
        </w:tc>
        <w:tc>
          <w:tcPr>
            <w:tcW w:w="1023" w:type="dxa"/>
          </w:tcPr>
          <w:p w:rsidR="009D7817" w:rsidRP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  <w:r w:rsidRPr="009D7817">
              <w:rPr>
                <w:rFonts w:ascii="Arial" w:hAnsi="Arial"/>
                <w:color w:val="auto"/>
                <w:sz w:val="16"/>
                <w:szCs w:val="16"/>
              </w:rPr>
              <w:t>Esperto</w:t>
            </w:r>
          </w:p>
          <w:p w:rsidR="009D7817" w:rsidRPr="009D7817" w:rsidRDefault="009D7817" w:rsidP="009B54D0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53237C" w:rsidTr="003D55B4">
        <w:tblPrEx>
          <w:jc w:val="center"/>
        </w:tblPrEx>
        <w:trPr>
          <w:trHeight w:val="169"/>
          <w:jc w:val="center"/>
        </w:trPr>
        <w:tc>
          <w:tcPr>
            <w:tcW w:w="1689" w:type="dxa"/>
            <w:vMerge w:val="restart"/>
          </w:tcPr>
          <w:p w:rsidR="0053237C" w:rsidRDefault="0053237C" w:rsidP="0053237C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ESO4.6.A2.B-FSEPNTO-</w:t>
            </w:r>
          </w:p>
          <w:p w:rsidR="0053237C" w:rsidRDefault="0053237C" w:rsidP="0053237C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2024-18</w:t>
            </w:r>
          </w:p>
        </w:tc>
        <w:tc>
          <w:tcPr>
            <w:tcW w:w="1161" w:type="dxa"/>
            <w:vMerge w:val="restart"/>
          </w:tcPr>
          <w:p w:rsidR="0053237C" w:rsidRDefault="0053237C" w:rsidP="0053237C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primaria</w:t>
            </w:r>
          </w:p>
        </w:tc>
        <w:tc>
          <w:tcPr>
            <w:tcW w:w="1978" w:type="dxa"/>
            <w:vMerge w:val="restart"/>
          </w:tcPr>
          <w:p w:rsidR="0053237C" w:rsidRDefault="0053237C" w:rsidP="0053237C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CODING 1^ ED</w:t>
            </w:r>
          </w:p>
        </w:tc>
        <w:tc>
          <w:tcPr>
            <w:tcW w:w="2848" w:type="dxa"/>
          </w:tcPr>
          <w:p w:rsidR="0053237C" w:rsidRDefault="0053237C" w:rsidP="0053237C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Utilizzo della strumentazione</w:t>
            </w:r>
          </w:p>
        </w:tc>
        <w:tc>
          <w:tcPr>
            <w:tcW w:w="1149" w:type="dxa"/>
          </w:tcPr>
          <w:p w:rsidR="0053237C" w:rsidRDefault="0053237C" w:rsidP="0053237C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53237C" w:rsidRDefault="0053237C" w:rsidP="0053237C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53237C" w:rsidTr="003D55B4">
        <w:tblPrEx>
          <w:jc w:val="center"/>
        </w:tblPrEx>
        <w:trPr>
          <w:trHeight w:val="238"/>
          <w:jc w:val="center"/>
        </w:trPr>
        <w:tc>
          <w:tcPr>
            <w:tcW w:w="1689" w:type="dxa"/>
            <w:vMerge/>
          </w:tcPr>
          <w:p w:rsidR="0053237C" w:rsidRDefault="0053237C" w:rsidP="0053237C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53237C" w:rsidRDefault="0053237C" w:rsidP="0053237C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53237C" w:rsidRDefault="0053237C" w:rsidP="0053237C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53237C" w:rsidRDefault="0053237C" w:rsidP="0053237C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 w:rsidRPr="00A17870">
              <w:rPr>
                <w:b w:val="0"/>
                <w:bCs w:val="0"/>
                <w:color w:val="auto"/>
                <w:sz w:val="16"/>
                <w:szCs w:val="16"/>
              </w:rPr>
              <w:t>Robotica</w:t>
            </w:r>
          </w:p>
        </w:tc>
        <w:tc>
          <w:tcPr>
            <w:tcW w:w="1149" w:type="dxa"/>
          </w:tcPr>
          <w:p w:rsidR="0053237C" w:rsidRDefault="0053237C" w:rsidP="0053237C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53237C" w:rsidRDefault="0053237C" w:rsidP="0053237C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53237C" w:rsidTr="003D55B4">
        <w:tblPrEx>
          <w:jc w:val="center"/>
        </w:tblPrEx>
        <w:trPr>
          <w:trHeight w:val="202"/>
          <w:jc w:val="center"/>
        </w:trPr>
        <w:tc>
          <w:tcPr>
            <w:tcW w:w="1689" w:type="dxa"/>
            <w:vMerge/>
          </w:tcPr>
          <w:p w:rsidR="0053237C" w:rsidRDefault="0053237C" w:rsidP="0053237C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53237C" w:rsidRDefault="0053237C" w:rsidP="0053237C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78" w:type="dxa"/>
            <w:vMerge/>
          </w:tcPr>
          <w:p w:rsidR="0053237C" w:rsidRDefault="0053237C" w:rsidP="0053237C">
            <w:pPr>
              <w:pStyle w:val="Titolo2"/>
              <w:spacing w:before="0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48" w:type="dxa"/>
          </w:tcPr>
          <w:p w:rsidR="0053237C" w:rsidRDefault="0053237C" w:rsidP="0053237C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Ambienti</w:t>
            </w:r>
            <w:r w:rsidRPr="00A17870">
              <w:rPr>
                <w:b w:val="0"/>
                <w:bCs w:val="0"/>
                <w:color w:val="auto"/>
                <w:sz w:val="16"/>
                <w:szCs w:val="16"/>
              </w:rPr>
              <w:t xml:space="preserve"> virtual</w:t>
            </w:r>
            <w:r>
              <w:rPr>
                <w:b w:val="0"/>
                <w:bCs w:val="0"/>
                <w:color w:val="auto"/>
                <w:sz w:val="16"/>
                <w:szCs w:val="16"/>
              </w:rPr>
              <w:t>i</w:t>
            </w:r>
          </w:p>
        </w:tc>
        <w:tc>
          <w:tcPr>
            <w:tcW w:w="1149" w:type="dxa"/>
          </w:tcPr>
          <w:p w:rsidR="0053237C" w:rsidRDefault="0053237C" w:rsidP="0053237C">
            <w:pPr>
              <w:pStyle w:val="Titolo2"/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3" w:type="dxa"/>
          </w:tcPr>
          <w:p w:rsidR="0053237C" w:rsidRDefault="0053237C" w:rsidP="0053237C">
            <w:pPr>
              <w:pStyle w:val="Titolo2"/>
              <w:numPr>
                <w:ilvl w:val="0"/>
                <w:numId w:val="2"/>
              </w:numPr>
              <w:spacing w:before="0"/>
              <w:jc w:val="center"/>
              <w:outlineLvl w:val="1"/>
              <w:rPr>
                <w:rFonts w:ascii="Arial" w:hAnsi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A857BF" w:rsidRDefault="00A857BF">
      <w:pPr>
        <w:jc w:val="both"/>
        <w:rPr>
          <w:rFonts w:ascii="Arial" w:hAnsi="Arial" w:cs="Arial"/>
          <w:sz w:val="20"/>
          <w:szCs w:val="20"/>
        </w:rPr>
      </w:pPr>
    </w:p>
    <w:p w:rsidR="00F73580" w:rsidRDefault="00F73580">
      <w:pPr>
        <w:jc w:val="both"/>
        <w:rPr>
          <w:rFonts w:ascii="Arial" w:hAnsi="Arial" w:cs="Arial"/>
          <w:sz w:val="20"/>
          <w:szCs w:val="20"/>
        </w:rPr>
      </w:pPr>
    </w:p>
    <w:p w:rsidR="00E25AD5" w:rsidRDefault="005A68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p w:rsidR="00E25AD5" w:rsidRDefault="00E25AD5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206" w:type="dxa"/>
        <w:tblLayout w:type="fixed"/>
        <w:tblLook w:val="04A0"/>
      </w:tblPr>
      <w:tblGrid>
        <w:gridCol w:w="4961"/>
        <w:gridCol w:w="3543"/>
        <w:gridCol w:w="1277"/>
      </w:tblGrid>
      <w:tr w:rsidR="00E25AD5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5A688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E25AD5" w:rsidRDefault="005A688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E25AD5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TITOLO DI STUDIO (max. 14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Titolo di studio specifico per il modulo prescelto (Diploma o Laurea)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Titolo di studio non specifico per il modulo prescelto (Altra Laurea)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Corsi di perfezionamento/Master di I° e II° livello attinenti all’area tematica dello specifico modulo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TITOLI DI SERVIZIO (max. 9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sz w:val="17"/>
                <w:szCs w:val="17"/>
              </w:rPr>
              <w:t>Anni di servizio di ruolo effettivamente prestati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Continuità presso l'istituto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FORMAZIONE (max 16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Corsi di formazione/aggiornamento inerenti la tipologia del modulo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Formatore in corsi inerente la tipologia del modulo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ESPERIENZA (max 24 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E25AD5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5A6880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Esperienze documentate in ambito scolastico relative all’area tematica del modulo prescelto (max. punti 6)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E25AD5" w:rsidRDefault="00E25AD5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E25AD5" w:rsidRDefault="00E25AD5">
      <w:pPr>
        <w:rPr>
          <w:rFonts w:ascii="Arial" w:hAnsi="Arial" w:cs="Arial"/>
          <w:sz w:val="20"/>
          <w:szCs w:val="20"/>
        </w:rPr>
      </w:pPr>
    </w:p>
    <w:p w:rsidR="00E25AD5" w:rsidRDefault="005A68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E25AD5" w:rsidRDefault="005A68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Curriculum vitae</w:t>
      </w:r>
    </w:p>
    <w:p w:rsidR="00E25AD5" w:rsidRDefault="005A68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copia di un documento di identità valido</w:t>
      </w:r>
    </w:p>
    <w:p w:rsidR="00E25AD5" w:rsidRDefault="005A68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:rsidR="00E25AD5" w:rsidRDefault="005A68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E25AD5" w:rsidRDefault="005A68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 e il proprio recapito telefonico ____________________________.</w:t>
      </w:r>
    </w:p>
    <w:p w:rsidR="00E25AD5" w:rsidRDefault="005A68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:rsidR="00E25AD5" w:rsidRDefault="005A68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:rsidR="00E25AD5" w:rsidRDefault="00E25A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E25AD5" w:rsidRDefault="005A68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</w:t>
      </w:r>
    </w:p>
    <w:p w:rsidR="00E25AD5" w:rsidRDefault="005A68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>
        <w:rPr>
          <w:rFonts w:ascii="Arial" w:hAnsi="Arial" w:cs="Arial"/>
          <w:sz w:val="20"/>
          <w:szCs w:val="20"/>
        </w:rPr>
        <w:t>potrà</w:t>
      </w:r>
      <w:proofErr w:type="spellEnd"/>
      <w:r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>
        <w:rPr>
          <w:rFonts w:ascii="Arial" w:hAnsi="Arial" w:cs="Arial"/>
          <w:sz w:val="20"/>
          <w:szCs w:val="20"/>
        </w:rPr>
        <w:t>finalità</w:t>
      </w:r>
      <w:proofErr w:type="spellEnd"/>
      <w:r>
        <w:rPr>
          <w:rFonts w:ascii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sz w:val="20"/>
          <w:szCs w:val="20"/>
        </w:rPr>
        <w:t>modalità</w:t>
      </w:r>
      <w:proofErr w:type="spellEnd"/>
      <w:r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</w:p>
    <w:p w:rsidR="00E25AD5" w:rsidRDefault="00E25A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E25AD5" w:rsidRDefault="00E25A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E25AD5" w:rsidRDefault="005A68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_____________________                                          Firma ___________________________</w:t>
      </w:r>
    </w:p>
    <w:sectPr w:rsidR="00E25AD5" w:rsidSect="003118B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880" w:rsidRDefault="005A6880">
      <w:r>
        <w:separator/>
      </w:r>
    </w:p>
  </w:endnote>
  <w:endnote w:type="continuationSeparator" w:id="0">
    <w:p w:rsidR="005A6880" w:rsidRDefault="005A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AD5" w:rsidRDefault="005A6880">
    <w:pPr>
      <w:pStyle w:val="Pidipagina"/>
    </w:pPr>
    <w:r>
      <w:rPr>
        <w:noProof/>
      </w:rPr>
      <w:drawing>
        <wp:inline distT="0" distB="0" distL="0" distR="0">
          <wp:extent cx="1174750" cy="716280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46860" cy="325120"/>
          <wp:effectExtent l="0" t="0" r="0" b="0"/>
          <wp:docPr id="3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25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75130" cy="464820"/>
          <wp:effectExtent l="0" t="0" r="0" b="0"/>
          <wp:docPr id="4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AD5" w:rsidRDefault="005A6880">
      <w:pPr>
        <w:rPr>
          <w:sz w:val="12"/>
        </w:rPr>
      </w:pPr>
      <w:r>
        <w:separator/>
      </w:r>
    </w:p>
  </w:footnote>
  <w:footnote w:type="continuationSeparator" w:id="0">
    <w:p w:rsidR="00E25AD5" w:rsidRDefault="005A6880">
      <w:pPr>
        <w:rPr>
          <w:sz w:val="12"/>
        </w:rPr>
      </w:pPr>
      <w:r>
        <w:continuationSeparator/>
      </w:r>
    </w:p>
  </w:footnote>
  <w:footnote w:id="1">
    <w:p w:rsidR="00E25AD5" w:rsidRDefault="005A6880">
      <w:pPr>
        <w:rPr>
          <w:rFonts w:ascii="Arial" w:hAnsi="Arial" w:cs="Arial"/>
          <w:i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Arial" w:hAnsi="Arial" w:cs="Arial"/>
          <w:i/>
          <w:sz w:val="16"/>
          <w:szCs w:val="16"/>
        </w:rPr>
        <w:t>Compilare l’allegato A ed apporre la croce sul modulo prescelto e sulle ore di esperto a cui si intende concorrere.</w:t>
      </w:r>
    </w:p>
    <w:p w:rsidR="00E25AD5" w:rsidRDefault="00E25AD5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ayout w:type="fixed"/>
      <w:tblLook w:val="04A0"/>
    </w:tblPr>
    <w:tblGrid>
      <w:gridCol w:w="1843"/>
      <w:gridCol w:w="7371"/>
      <w:gridCol w:w="1276"/>
    </w:tblGrid>
    <w:tr w:rsidR="00E25AD5">
      <w:trPr>
        <w:trHeight w:val="410"/>
      </w:trPr>
      <w:tc>
        <w:tcPr>
          <w:tcW w:w="10490" w:type="dxa"/>
          <w:gridSpan w:val="3"/>
        </w:tcPr>
        <w:p w:rsidR="00E25AD5" w:rsidRDefault="005A6880">
          <w:pPr>
            <w:pStyle w:val="Titolo"/>
            <w:widowControl w:val="0"/>
            <w:spacing w:line="240" w:lineRule="auto"/>
            <w:rPr>
              <w:rFonts w:ascii="Tahoma" w:hAnsi="Tahoma" w:cs="Tahoma"/>
              <w:b w:val="0"/>
              <w:szCs w:val="32"/>
            </w:rPr>
          </w:pPr>
          <w:r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E25AD5" w:rsidRPr="009D7817">
      <w:trPr>
        <w:trHeight w:val="1155"/>
      </w:trPr>
      <w:tc>
        <w:tcPr>
          <w:tcW w:w="1843" w:type="dxa"/>
        </w:tcPr>
        <w:p w:rsidR="00E25AD5" w:rsidRDefault="005A6880">
          <w:pPr>
            <w:pStyle w:val="Titolo"/>
            <w:widowControl w:val="0"/>
            <w:spacing w:line="240" w:lineRule="auto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739140" cy="716280"/>
                <wp:effectExtent l="0" t="0" r="0" b="0"/>
                <wp:docPr id="1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E25AD5" w:rsidRDefault="005A6880">
          <w:pPr>
            <w:pStyle w:val="Titolo"/>
            <w:widowControl w:val="0"/>
            <w:spacing w:line="240" w:lineRule="auto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sede: Largo Champcevinel- 52016 RASSINA</w:t>
          </w:r>
        </w:p>
        <w:p w:rsidR="00E25AD5" w:rsidRDefault="005A6880">
          <w:pPr>
            <w:widowControl w:val="0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Castel Focognano (Arezzo)</w:t>
          </w:r>
        </w:p>
        <w:p w:rsidR="00E25AD5" w:rsidRDefault="005A6880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r>
            <w:rPr>
              <w:rFonts w:ascii="Tahoma" w:hAnsi="Tahoma" w:cs="Tahoma"/>
              <w:sz w:val="20"/>
              <w:lang w:val="en-GB"/>
            </w:rPr>
            <w:t>CF: 80003220516 – cod. MIUR: ARIC82900L - tel.0575. 591118</w:t>
          </w:r>
        </w:p>
        <w:p w:rsidR="00E25AD5" w:rsidRDefault="003118B5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hyperlink r:id="rId2">
            <w:r w:rsidR="005A6880">
              <w:rPr>
                <w:rStyle w:val="CollegamentoInternet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:rsidR="00E25AD5" w:rsidRDefault="005A6880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r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>
            <w:r>
              <w:rPr>
                <w:rStyle w:val="CollegamentoInternet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>
            <w:r>
              <w:rPr>
                <w:rStyle w:val="CollegamentoInternet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:rsidR="00E25AD5" w:rsidRDefault="00E25AD5">
          <w:pPr>
            <w:pStyle w:val="Titolo"/>
            <w:widowControl w:val="0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:rsidR="00E25AD5" w:rsidRDefault="00E25AD5">
          <w:pPr>
            <w:pStyle w:val="Titolo"/>
            <w:widowControl w:val="0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:rsidR="00E25AD5" w:rsidRDefault="00E25AD5">
          <w:pPr>
            <w:pStyle w:val="Titolo"/>
            <w:widowControl w:val="0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</w:tc>
    </w:tr>
  </w:tbl>
  <w:p w:rsidR="00E25AD5" w:rsidRDefault="00E25AD5">
    <w:pPr>
      <w:pStyle w:val="Intestazione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2B4F"/>
    <w:multiLevelType w:val="multilevel"/>
    <w:tmpl w:val="615091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BA5B48"/>
    <w:multiLevelType w:val="multilevel"/>
    <w:tmpl w:val="5F604900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71B86"/>
    <w:multiLevelType w:val="multilevel"/>
    <w:tmpl w:val="3A2AD33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5AD5"/>
    <w:rsid w:val="00167012"/>
    <w:rsid w:val="003118B5"/>
    <w:rsid w:val="00425BCC"/>
    <w:rsid w:val="0053237C"/>
    <w:rsid w:val="005A6880"/>
    <w:rsid w:val="00772340"/>
    <w:rsid w:val="008618D9"/>
    <w:rsid w:val="009D7817"/>
    <w:rsid w:val="00A857BF"/>
    <w:rsid w:val="00BE2C58"/>
    <w:rsid w:val="00E25AD5"/>
    <w:rsid w:val="00F7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94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1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8272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82726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82726"/>
    <w:rPr>
      <w:rFonts w:ascii="Lucida Grande" w:hAnsi="Lucida Grande" w:cs="Lucida Grande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qFormat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CollegamentoInternet">
    <w:name w:val="Collegamento Internet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character" w:customStyle="1" w:styleId="ParagrafoelencoCarattere">
    <w:name w:val="Paragrafo elenco Carattere"/>
    <w:link w:val="Paragrafoelenco"/>
    <w:uiPriority w:val="34"/>
    <w:qFormat/>
    <w:rsid w:val="00195691"/>
    <w:rPr>
      <w:rFonts w:ascii="Times New Roman" w:eastAsia="Times New Roman" w:hAnsi="Times New Roman" w:cs="Times New Roman"/>
      <w:sz w:val="2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195691"/>
    <w:rPr>
      <w:rFonts w:ascii="Calibri" w:eastAsia="SimSun" w:hAnsi="Calibri" w:cs="Tahoma"/>
      <w:kern w:val="2"/>
      <w:sz w:val="20"/>
      <w:szCs w:val="20"/>
      <w:lang w:eastAsia="en-US"/>
    </w:rPr>
  </w:style>
  <w:style w:type="character" w:customStyle="1" w:styleId="Richiamoallanotaapidipagina">
    <w:name w:val="Richiamo alla nota a piè di pagina"/>
    <w:rsid w:val="003118B5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195691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001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atterinotaapidipagina">
    <w:name w:val="Caratteri nota a piè di pagina"/>
    <w:qFormat/>
    <w:rsid w:val="003118B5"/>
  </w:style>
  <w:style w:type="character" w:customStyle="1" w:styleId="Richiamoallanotadichiusura">
    <w:name w:val="Richiamo alla nota di chiusura"/>
    <w:rsid w:val="003118B5"/>
    <w:rPr>
      <w:vertAlign w:val="superscript"/>
    </w:rPr>
  </w:style>
  <w:style w:type="character" w:customStyle="1" w:styleId="Caratterinotadichiusura">
    <w:name w:val="Caratteri nota di chiusura"/>
    <w:qFormat/>
    <w:rsid w:val="003118B5"/>
  </w:style>
  <w:style w:type="paragraph" w:styleId="Titolo">
    <w:name w:val="Title"/>
    <w:basedOn w:val="Normale"/>
    <w:next w:val="Corpodeltesto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paragraph" w:styleId="Corpodeltesto">
    <w:name w:val="Body Text"/>
    <w:basedOn w:val="Normale"/>
    <w:rsid w:val="003118B5"/>
    <w:pPr>
      <w:spacing w:after="140" w:line="276" w:lineRule="auto"/>
    </w:pPr>
  </w:style>
  <w:style w:type="paragraph" w:styleId="Elenco">
    <w:name w:val="List"/>
    <w:basedOn w:val="Corpodeltesto"/>
    <w:rsid w:val="003118B5"/>
    <w:rPr>
      <w:rFonts w:cs="Arial"/>
    </w:rPr>
  </w:style>
  <w:style w:type="paragraph" w:styleId="Didascalia">
    <w:name w:val="caption"/>
    <w:basedOn w:val="Normale"/>
    <w:qFormat/>
    <w:rsid w:val="003118B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118B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3118B5"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82726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95691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qFormat/>
    <w:rsid w:val="00195691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95691"/>
    <w:pPr>
      <w:widowControl w:val="0"/>
      <w:textAlignment w:val="baseline"/>
    </w:pPr>
    <w:rPr>
      <w:rFonts w:ascii="Calibri" w:eastAsia="SimSun" w:hAnsi="Calibri" w:cs="Tahoma"/>
      <w:kern w:val="2"/>
      <w:sz w:val="20"/>
      <w:szCs w:val="20"/>
      <w:lang w:eastAsia="en-US"/>
    </w:rPr>
  </w:style>
  <w:style w:type="paragraph" w:customStyle="1" w:styleId="Contenutotabella">
    <w:name w:val="Contenuto tabella"/>
    <w:basedOn w:val="Normale"/>
    <w:qFormat/>
    <w:rsid w:val="003118B5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3118B5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19569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dc:description/>
  <cp:lastModifiedBy>User2</cp:lastModifiedBy>
  <cp:revision>35</cp:revision>
  <cp:lastPrinted>2025-07-28T09:56:00Z</cp:lastPrinted>
  <dcterms:created xsi:type="dcterms:W3CDTF">2024-08-06T11:30:00Z</dcterms:created>
  <dcterms:modified xsi:type="dcterms:W3CDTF">2025-12-29T15:45:00Z</dcterms:modified>
  <dc:language>it-IT</dc:language>
</cp:coreProperties>
</file>